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8A" w:rsidRDefault="00DE038A" w:rsidP="00DE038A">
      <w:pPr>
        <w:jc w:val="center"/>
      </w:pPr>
      <w:r>
        <w:t>Notes</w:t>
      </w:r>
    </w:p>
    <w:p w:rsidR="00DE038A" w:rsidRDefault="00DE038A" w:rsidP="00DE038A">
      <w:pPr>
        <w:jc w:val="center"/>
      </w:pPr>
      <w:r>
        <w:t>6.3</w:t>
      </w:r>
    </w:p>
    <w:p w:rsidR="00DE038A" w:rsidRDefault="00DE038A" w:rsidP="00DE038A">
      <w:pPr>
        <w:jc w:val="center"/>
      </w:pPr>
      <w:r>
        <w:t>Byzantine Art and Architecture</w:t>
      </w:r>
    </w:p>
    <w:p w:rsidR="00DE038A" w:rsidRDefault="00DE038A" w:rsidP="00DE038A"/>
    <w:p w:rsidR="00DE038A" w:rsidRDefault="00DE038A" w:rsidP="00DE038A">
      <w:r>
        <w:t xml:space="preserve">Byzantine achievements in </w:t>
      </w:r>
      <w:r>
        <w:t>___</w:t>
      </w:r>
      <w:r>
        <w:t xml:space="preserve"> and </w:t>
      </w:r>
      <w:r>
        <w:t>_______________</w:t>
      </w:r>
    </w:p>
    <w:p w:rsidR="00DE038A" w:rsidRDefault="00DE038A" w:rsidP="00DE038A">
      <w:pPr>
        <w:pStyle w:val="ListParagraph"/>
        <w:numPr>
          <w:ilvl w:val="0"/>
          <w:numId w:val="1"/>
        </w:numPr>
      </w:pPr>
      <w:r>
        <w:t xml:space="preserve">Most examples were inspired by either </w:t>
      </w:r>
      <w:r>
        <w:t>_______________</w:t>
      </w:r>
      <w:r>
        <w:t xml:space="preserve"> religion or </w:t>
      </w:r>
      <w:r>
        <w:t>_____________</w:t>
      </w:r>
      <w:r>
        <w:t xml:space="preserve"> power</w:t>
      </w:r>
    </w:p>
    <w:p w:rsidR="00DE038A" w:rsidRDefault="00DE038A" w:rsidP="00DE038A">
      <w:pPr>
        <w:pStyle w:val="ListParagraph"/>
        <w:numPr>
          <w:ilvl w:val="0"/>
          <w:numId w:val="1"/>
        </w:numPr>
      </w:pPr>
      <w:r>
        <w:t>_______</w:t>
      </w:r>
    </w:p>
    <w:p w:rsidR="00DE038A" w:rsidRDefault="00DE038A" w:rsidP="00DE038A">
      <w:pPr>
        <w:pStyle w:val="ListParagraph"/>
        <w:numPr>
          <w:ilvl w:val="1"/>
          <w:numId w:val="1"/>
        </w:numPr>
      </w:pPr>
      <w:r>
        <w:t>Religious images</w:t>
      </w:r>
    </w:p>
    <w:p w:rsidR="00DE038A" w:rsidRDefault="00DE038A" w:rsidP="00DE038A">
      <w:pPr>
        <w:pStyle w:val="ListParagraph"/>
        <w:numPr>
          <w:ilvl w:val="0"/>
          <w:numId w:val="1"/>
        </w:numPr>
      </w:pPr>
      <w:r>
        <w:t>__________</w:t>
      </w:r>
    </w:p>
    <w:p w:rsidR="00DE038A" w:rsidRDefault="00DE038A" w:rsidP="00DE038A">
      <w:pPr>
        <w:pStyle w:val="ListParagraph"/>
        <w:numPr>
          <w:ilvl w:val="1"/>
          <w:numId w:val="1"/>
        </w:numPr>
      </w:pPr>
      <w:r>
        <w:t>Images created by assembling many colored glass/stones/materials</w:t>
      </w:r>
    </w:p>
    <w:p w:rsidR="00DE038A" w:rsidRDefault="00DE038A" w:rsidP="00DE038A">
      <w:pPr>
        <w:pStyle w:val="ListParagraph"/>
        <w:numPr>
          <w:ilvl w:val="1"/>
          <w:numId w:val="1"/>
        </w:numPr>
      </w:pPr>
      <w:r>
        <w:t>Used in public and religious structures</w:t>
      </w:r>
    </w:p>
    <w:p w:rsidR="00DE038A" w:rsidRDefault="00DE038A" w:rsidP="00DE038A">
      <w:pPr>
        <w:pStyle w:val="ListParagraph"/>
        <w:numPr>
          <w:ilvl w:val="0"/>
          <w:numId w:val="1"/>
        </w:numPr>
      </w:pPr>
      <w:r>
        <w:t>_________</w:t>
      </w:r>
      <w:r>
        <w:t xml:space="preserve"> </w:t>
      </w:r>
      <w:r>
        <w:t>_________</w:t>
      </w:r>
    </w:p>
    <w:p w:rsidR="00DE038A" w:rsidRDefault="00DE038A" w:rsidP="00DE038A">
      <w:pPr>
        <w:pStyle w:val="ListParagraph"/>
        <w:numPr>
          <w:ilvl w:val="1"/>
          <w:numId w:val="1"/>
        </w:numPr>
      </w:pPr>
      <w:r>
        <w:t xml:space="preserve">Byzantine </w:t>
      </w:r>
      <w:r>
        <w:t>_________</w:t>
      </w:r>
      <w:r>
        <w:t xml:space="preserve"> church</w:t>
      </w:r>
    </w:p>
    <w:p w:rsidR="00DE038A" w:rsidRDefault="00DE038A" w:rsidP="00DE038A"/>
    <w:p w:rsidR="00DE038A" w:rsidRDefault="00DE038A" w:rsidP="00DE038A">
      <w:r>
        <w:t>Byzantine culture</w:t>
      </w:r>
    </w:p>
    <w:p w:rsidR="00DE038A" w:rsidRDefault="00DE038A" w:rsidP="00DE038A">
      <w:pPr>
        <w:pStyle w:val="ListParagraph"/>
        <w:numPr>
          <w:ilvl w:val="0"/>
          <w:numId w:val="1"/>
        </w:numPr>
      </w:pPr>
      <w:r>
        <w:t>Continued the flourishing of Greco-Roman traditions and culture</w:t>
      </w:r>
    </w:p>
    <w:p w:rsidR="00DE038A" w:rsidRDefault="00DE038A" w:rsidP="00DE038A">
      <w:pPr>
        <w:pStyle w:val="ListParagraph"/>
        <w:numPr>
          <w:ilvl w:val="0"/>
          <w:numId w:val="1"/>
        </w:numPr>
      </w:pPr>
      <w:r>
        <w:t xml:space="preserve">Used the </w:t>
      </w:r>
      <w:r>
        <w:t>_________</w:t>
      </w:r>
      <w:r>
        <w:t xml:space="preserve"> language (as opposed with Latin, which was still used in the West)</w:t>
      </w:r>
    </w:p>
    <w:p w:rsidR="00DE038A" w:rsidRDefault="00DE038A" w:rsidP="00DE038A">
      <w:pPr>
        <w:pStyle w:val="ListParagraph"/>
        <w:numPr>
          <w:ilvl w:val="0"/>
          <w:numId w:val="1"/>
        </w:numPr>
      </w:pPr>
      <w:r>
        <w:t>_________</w:t>
      </w:r>
      <w:r>
        <w:t xml:space="preserve"> </w:t>
      </w:r>
      <w:r>
        <w:t>_____________</w:t>
      </w:r>
      <w:r>
        <w:t xml:space="preserve"> Christianity</w:t>
      </w:r>
      <w:bookmarkStart w:id="0" w:name="_GoBack"/>
      <w:bookmarkEnd w:id="0"/>
    </w:p>
    <w:p w:rsidR="00DE038A" w:rsidRDefault="00DE038A" w:rsidP="00DE038A">
      <w:pPr>
        <w:pStyle w:val="ListParagraph"/>
        <w:numPr>
          <w:ilvl w:val="0"/>
          <w:numId w:val="1"/>
        </w:numPr>
      </w:pPr>
      <w:r>
        <w:t>_________</w:t>
      </w:r>
      <w:r>
        <w:t xml:space="preserve"> </w:t>
      </w:r>
      <w:proofErr w:type="gramStart"/>
      <w:r>
        <w:t>and</w:t>
      </w:r>
      <w:proofErr w:type="gramEnd"/>
      <w:r>
        <w:t xml:space="preserve"> </w:t>
      </w:r>
      <w:r>
        <w:t>__________</w:t>
      </w:r>
      <w:r>
        <w:t xml:space="preserve"> </w:t>
      </w:r>
      <w:r>
        <w:t>________________</w:t>
      </w:r>
      <w:r>
        <w:t xml:space="preserve"> was preserved in Byzantine libraries</w:t>
      </w:r>
    </w:p>
    <w:p w:rsidR="002B2B30" w:rsidRDefault="002B2B30"/>
    <w:sectPr w:rsidR="002B2B30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62FC0"/>
    <w:multiLevelType w:val="hybridMultilevel"/>
    <w:tmpl w:val="F57E6C3E"/>
    <w:lvl w:ilvl="0" w:tplc="09BA88FE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8A"/>
    <w:rsid w:val="002B2B30"/>
    <w:rsid w:val="00D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B6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Macintosh Word</Application>
  <DocSecurity>0</DocSecurity>
  <Lines>4</Lines>
  <Paragraphs>1</Paragraphs>
  <ScaleCrop>false</ScaleCrop>
  <Company>Isle of Wight County Schools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1</cp:revision>
  <dcterms:created xsi:type="dcterms:W3CDTF">2016-04-05T03:23:00Z</dcterms:created>
  <dcterms:modified xsi:type="dcterms:W3CDTF">2016-04-05T03:24:00Z</dcterms:modified>
</cp:coreProperties>
</file>