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9EF8" w14:textId="77777777" w:rsidR="002B2B30" w:rsidRDefault="00B50E29" w:rsidP="00B50E29">
      <w:pPr>
        <w:jc w:val="center"/>
      </w:pPr>
      <w:r>
        <w:t>Notes</w:t>
      </w:r>
    </w:p>
    <w:p w14:paraId="3D966091" w14:textId="77777777" w:rsidR="00B50E29" w:rsidRDefault="00B50E29" w:rsidP="00B50E29">
      <w:pPr>
        <w:jc w:val="center"/>
      </w:pPr>
      <w:r>
        <w:t>10.1</w:t>
      </w:r>
    </w:p>
    <w:p w14:paraId="4D0377A9" w14:textId="77777777" w:rsidR="00B50E29" w:rsidRDefault="00B50E29" w:rsidP="00B50E29">
      <w:pPr>
        <w:jc w:val="center"/>
      </w:pPr>
      <w:r>
        <w:t>Japan</w:t>
      </w:r>
    </w:p>
    <w:p w14:paraId="19127832" w14:textId="77777777" w:rsidR="00B50E29" w:rsidRDefault="00B50E29"/>
    <w:p w14:paraId="7499DBEB" w14:textId="77777777" w:rsidR="00B50E29" w:rsidRDefault="00B50E29">
      <w:r>
        <w:t>Location and Place</w:t>
      </w:r>
    </w:p>
    <w:p w14:paraId="4D96CAB2" w14:textId="77777777" w:rsidR="00B50E29" w:rsidRDefault="00B50E29" w:rsidP="00B50E29">
      <w:pPr>
        <w:pStyle w:val="ListParagraph"/>
        <w:numPr>
          <w:ilvl w:val="0"/>
          <w:numId w:val="1"/>
        </w:numPr>
      </w:pPr>
      <w:r w:rsidRPr="00CC00EA">
        <w:rPr>
          <w:u w:val="single"/>
        </w:rPr>
        <w:t>Mountainous</w:t>
      </w:r>
      <w:r>
        <w:t xml:space="preserve"> Japanese </w:t>
      </w:r>
      <w:r w:rsidRPr="00CC00EA">
        <w:rPr>
          <w:u w:val="single"/>
        </w:rPr>
        <w:t>archipelago</w:t>
      </w:r>
      <w:r>
        <w:t xml:space="preserve"> (four main islands)</w:t>
      </w:r>
    </w:p>
    <w:p w14:paraId="2CEAE01D" w14:textId="77777777" w:rsidR="00B50E29" w:rsidRDefault="00B50E29" w:rsidP="00B50E29">
      <w:pPr>
        <w:pStyle w:val="ListParagraph"/>
        <w:numPr>
          <w:ilvl w:val="1"/>
          <w:numId w:val="1"/>
        </w:numPr>
      </w:pPr>
      <w:r>
        <w:t xml:space="preserve">Archipelago – string or group of </w:t>
      </w:r>
      <w:r w:rsidRPr="00CC00EA">
        <w:rPr>
          <w:u w:val="single"/>
        </w:rPr>
        <w:t>islands</w:t>
      </w:r>
    </w:p>
    <w:p w14:paraId="49A47D05" w14:textId="77777777" w:rsidR="00B50E29" w:rsidRDefault="00B50E29" w:rsidP="00B50E29">
      <w:pPr>
        <w:pStyle w:val="ListParagraph"/>
        <w:numPr>
          <w:ilvl w:val="0"/>
          <w:numId w:val="1"/>
        </w:numPr>
      </w:pPr>
      <w:r>
        <w:t>Sea of Japan / East Sea between Japan and Asian mainland</w:t>
      </w:r>
    </w:p>
    <w:p w14:paraId="465D0368" w14:textId="77777777" w:rsidR="00B50E29" w:rsidRDefault="00B50E29" w:rsidP="00B50E29">
      <w:pPr>
        <w:pStyle w:val="ListParagraph"/>
        <w:numPr>
          <w:ilvl w:val="0"/>
          <w:numId w:val="1"/>
        </w:numPr>
      </w:pPr>
      <w:r>
        <w:t xml:space="preserve">Proximity (closeness) to </w:t>
      </w:r>
      <w:r w:rsidRPr="00CC00EA">
        <w:rPr>
          <w:u w:val="single"/>
        </w:rPr>
        <w:t>China</w:t>
      </w:r>
      <w:r>
        <w:t xml:space="preserve"> and </w:t>
      </w:r>
      <w:r w:rsidRPr="00CC00EA">
        <w:rPr>
          <w:u w:val="single"/>
        </w:rPr>
        <w:t>Korea</w:t>
      </w:r>
    </w:p>
    <w:p w14:paraId="79587768" w14:textId="77777777" w:rsidR="00B50E29" w:rsidRDefault="00B50E29" w:rsidP="00B50E29">
      <w:pPr>
        <w:pStyle w:val="ListParagraph"/>
        <w:numPr>
          <w:ilvl w:val="1"/>
          <w:numId w:val="1"/>
        </w:numPr>
      </w:pPr>
      <w:r>
        <w:t>Close enough for Chinese and Korean culture to influence Japanese culture</w:t>
      </w:r>
    </w:p>
    <w:p w14:paraId="51E9CDB0" w14:textId="77777777" w:rsidR="00B50E29" w:rsidRDefault="00B50E29" w:rsidP="00B50E29">
      <w:pPr>
        <w:pStyle w:val="ListParagraph"/>
        <w:numPr>
          <w:ilvl w:val="1"/>
          <w:numId w:val="1"/>
        </w:numPr>
      </w:pPr>
      <w:r>
        <w:t xml:space="preserve">Far enough away to avoid being </w:t>
      </w:r>
      <w:r w:rsidRPr="00CC00EA">
        <w:rPr>
          <w:u w:val="single"/>
        </w:rPr>
        <w:t>invaded</w:t>
      </w:r>
    </w:p>
    <w:p w14:paraId="1184AAFD" w14:textId="77777777" w:rsidR="00B50E29" w:rsidRDefault="00B50E29" w:rsidP="00B50E29"/>
    <w:p w14:paraId="29A05B6B" w14:textId="77777777" w:rsidR="00B50E29" w:rsidRDefault="00B50E29" w:rsidP="00B50E29">
      <w:r>
        <w:t>Influence of Chinese culture</w:t>
      </w:r>
    </w:p>
    <w:p w14:paraId="07DFD17F" w14:textId="77777777" w:rsidR="00B50E29" w:rsidRPr="00CC00EA" w:rsidRDefault="00B50E29" w:rsidP="00B50E29">
      <w:pPr>
        <w:pStyle w:val="ListParagraph"/>
        <w:numPr>
          <w:ilvl w:val="0"/>
          <w:numId w:val="1"/>
        </w:numPr>
        <w:rPr>
          <w:u w:val="single"/>
        </w:rPr>
      </w:pPr>
      <w:r w:rsidRPr="00CC00EA">
        <w:rPr>
          <w:u w:val="single"/>
        </w:rPr>
        <w:t>Writing</w:t>
      </w:r>
    </w:p>
    <w:p w14:paraId="30749C67" w14:textId="77777777" w:rsidR="00B50E29" w:rsidRDefault="00B50E29" w:rsidP="00B50E29">
      <w:pPr>
        <w:pStyle w:val="ListParagraph"/>
        <w:numPr>
          <w:ilvl w:val="1"/>
          <w:numId w:val="1"/>
        </w:numPr>
      </w:pPr>
      <w:r>
        <w:t xml:space="preserve">Japanese writing system based on </w:t>
      </w:r>
      <w:r w:rsidRPr="00CC00EA">
        <w:rPr>
          <w:u w:val="single"/>
        </w:rPr>
        <w:t>Chinese</w:t>
      </w:r>
      <w:r>
        <w:t xml:space="preserve"> </w:t>
      </w:r>
      <w:r w:rsidRPr="00CC00EA">
        <w:rPr>
          <w:u w:val="single"/>
        </w:rPr>
        <w:t>characters</w:t>
      </w:r>
    </w:p>
    <w:p w14:paraId="04A0D5CB" w14:textId="77777777" w:rsidR="00B50E29" w:rsidRPr="00CC00EA" w:rsidRDefault="00B50E29" w:rsidP="00B50E29">
      <w:pPr>
        <w:pStyle w:val="ListParagraph"/>
        <w:numPr>
          <w:ilvl w:val="0"/>
          <w:numId w:val="1"/>
        </w:numPr>
        <w:rPr>
          <w:u w:val="single"/>
        </w:rPr>
      </w:pPr>
      <w:r w:rsidRPr="00CC00EA">
        <w:rPr>
          <w:u w:val="single"/>
        </w:rPr>
        <w:t>Architecture</w:t>
      </w:r>
    </w:p>
    <w:p w14:paraId="29366CF8" w14:textId="77777777" w:rsidR="00B50E29" w:rsidRPr="00CC00EA" w:rsidRDefault="00B50E29" w:rsidP="00B50E29">
      <w:pPr>
        <w:pStyle w:val="ListParagraph"/>
        <w:numPr>
          <w:ilvl w:val="0"/>
          <w:numId w:val="1"/>
        </w:numPr>
        <w:rPr>
          <w:u w:val="single"/>
        </w:rPr>
      </w:pPr>
      <w:r w:rsidRPr="00CC00EA">
        <w:rPr>
          <w:u w:val="single"/>
        </w:rPr>
        <w:t>Buddhism</w:t>
      </w:r>
    </w:p>
    <w:p w14:paraId="27FF1D9E" w14:textId="77777777" w:rsidR="00B50E29" w:rsidRDefault="00B50E29" w:rsidP="00B50E29">
      <w:pPr>
        <w:pStyle w:val="ListParagraph"/>
        <w:numPr>
          <w:ilvl w:val="1"/>
          <w:numId w:val="1"/>
        </w:numPr>
      </w:pPr>
      <w:r>
        <w:t>Japan adopted Chinese forms of Buddhism</w:t>
      </w:r>
    </w:p>
    <w:p w14:paraId="012000BB" w14:textId="77777777" w:rsidR="00B50E29" w:rsidRDefault="00B50E29" w:rsidP="00B50E29"/>
    <w:p w14:paraId="43C8C09A" w14:textId="77777777" w:rsidR="00B50E29" w:rsidRPr="00CC00EA" w:rsidRDefault="00B50E29" w:rsidP="00B50E29">
      <w:pPr>
        <w:rPr>
          <w:u w:val="single"/>
        </w:rPr>
      </w:pPr>
      <w:r w:rsidRPr="00CC00EA">
        <w:rPr>
          <w:u w:val="single"/>
        </w:rPr>
        <w:t>Shinto</w:t>
      </w:r>
    </w:p>
    <w:p w14:paraId="0791B668" w14:textId="77777777" w:rsidR="00B50E29" w:rsidRDefault="00B50E29" w:rsidP="00B50E29">
      <w:pPr>
        <w:pStyle w:val="ListParagraph"/>
        <w:numPr>
          <w:ilvl w:val="0"/>
          <w:numId w:val="1"/>
        </w:numPr>
      </w:pPr>
      <w:r>
        <w:t xml:space="preserve">Ethnic religion unique to </w:t>
      </w:r>
      <w:r w:rsidRPr="00CC00EA">
        <w:rPr>
          <w:u w:val="single"/>
        </w:rPr>
        <w:t>Japan</w:t>
      </w:r>
    </w:p>
    <w:p w14:paraId="7C0F6648" w14:textId="77777777" w:rsidR="00B50E29" w:rsidRDefault="00B50E29" w:rsidP="00B50E29">
      <w:pPr>
        <w:pStyle w:val="ListParagraph"/>
        <w:numPr>
          <w:ilvl w:val="0"/>
          <w:numId w:val="1"/>
        </w:numPr>
      </w:pPr>
      <w:r>
        <w:t xml:space="preserve">Emphasis and focus on natural features, forces of </w:t>
      </w:r>
      <w:r w:rsidRPr="00CC00EA">
        <w:rPr>
          <w:u w:val="single"/>
        </w:rPr>
        <w:t>nature</w:t>
      </w:r>
      <w:r>
        <w:t>, and ancestors</w:t>
      </w:r>
    </w:p>
    <w:p w14:paraId="75D3C254" w14:textId="77777777" w:rsidR="00B50E29" w:rsidRDefault="00B50E29" w:rsidP="00B50E29">
      <w:pPr>
        <w:pStyle w:val="ListParagraph"/>
        <w:numPr>
          <w:ilvl w:val="0"/>
          <w:numId w:val="1"/>
        </w:numPr>
      </w:pPr>
      <w:r>
        <w:t>State religion</w:t>
      </w:r>
    </w:p>
    <w:p w14:paraId="57D2F930" w14:textId="77777777" w:rsidR="00B50E29" w:rsidRDefault="00B50E29" w:rsidP="00B50E29">
      <w:pPr>
        <w:pStyle w:val="ListParagraph"/>
        <w:numPr>
          <w:ilvl w:val="1"/>
          <w:numId w:val="1"/>
        </w:numPr>
      </w:pPr>
      <w:r w:rsidRPr="00CC00EA">
        <w:rPr>
          <w:u w:val="single"/>
        </w:rPr>
        <w:t>Emperor</w:t>
      </w:r>
      <w:r>
        <w:t xml:space="preserve"> </w:t>
      </w:r>
      <w:r w:rsidRPr="00CC00EA">
        <w:rPr>
          <w:u w:val="single"/>
        </w:rPr>
        <w:t>worship</w:t>
      </w:r>
    </w:p>
    <w:p w14:paraId="53AE9D33" w14:textId="77777777" w:rsidR="00B50E29" w:rsidRDefault="00B50E29" w:rsidP="00B50E29">
      <w:pPr>
        <w:pStyle w:val="ListParagraph"/>
        <w:numPr>
          <w:ilvl w:val="1"/>
          <w:numId w:val="1"/>
        </w:numPr>
      </w:pPr>
      <w:r>
        <w:t xml:space="preserve">Japanese </w:t>
      </w:r>
      <w:r w:rsidRPr="00CC00EA">
        <w:rPr>
          <w:u w:val="single"/>
        </w:rPr>
        <w:t>emperor</w:t>
      </w:r>
      <w:r>
        <w:t xml:space="preserve"> is the highest figure in Shintoism and is considered to be a descendent of the gods</w:t>
      </w:r>
    </w:p>
    <w:p w14:paraId="6CD1838B" w14:textId="77777777" w:rsidR="00B50E29" w:rsidRDefault="001F13BF" w:rsidP="00B50E29">
      <w:pPr>
        <w:pStyle w:val="ListParagraph"/>
        <w:numPr>
          <w:ilvl w:val="0"/>
          <w:numId w:val="1"/>
        </w:numPr>
      </w:pPr>
      <w:r>
        <w:t xml:space="preserve">Shinto </w:t>
      </w:r>
      <w:r w:rsidRPr="00CC00EA">
        <w:rPr>
          <w:u w:val="single"/>
        </w:rPr>
        <w:t>c</w:t>
      </w:r>
      <w:r w:rsidR="00B50E29" w:rsidRPr="00CC00EA">
        <w:rPr>
          <w:u w:val="single"/>
        </w:rPr>
        <w:t>oexisted</w:t>
      </w:r>
      <w:r w:rsidR="00B50E29">
        <w:t xml:space="preserve"> (existed alongside) with Buddhism in Japan</w:t>
      </w:r>
    </w:p>
    <w:p w14:paraId="3CB0596B" w14:textId="77777777" w:rsidR="00B50E29" w:rsidRDefault="00B50E29" w:rsidP="00B50E29"/>
    <w:p w14:paraId="54632354" w14:textId="77777777" w:rsidR="00B50E29" w:rsidRDefault="00B50E29" w:rsidP="00B50E29">
      <w:r>
        <w:t xml:space="preserve">Japanese </w:t>
      </w:r>
      <w:r w:rsidRPr="00CC00EA">
        <w:rPr>
          <w:u w:val="single"/>
        </w:rPr>
        <w:t>Feudal</w:t>
      </w:r>
      <w:r>
        <w:t xml:space="preserve"> Society</w:t>
      </w:r>
    </w:p>
    <w:p w14:paraId="7A4F35F6" w14:textId="77777777" w:rsidR="00B50E29" w:rsidRDefault="00B50E29" w:rsidP="00B50E29">
      <w:pPr>
        <w:pStyle w:val="ListParagraph"/>
        <w:numPr>
          <w:ilvl w:val="0"/>
          <w:numId w:val="1"/>
        </w:numPr>
      </w:pPr>
      <w:r>
        <w:t>Emperor rarely held much real political power</w:t>
      </w:r>
    </w:p>
    <w:p w14:paraId="4BD62683" w14:textId="77777777" w:rsidR="00B50E29" w:rsidRDefault="00B50E29" w:rsidP="00B50E29">
      <w:pPr>
        <w:pStyle w:val="ListParagraph"/>
        <w:numPr>
          <w:ilvl w:val="0"/>
          <w:numId w:val="1"/>
        </w:numPr>
      </w:pPr>
      <w:r>
        <w:t xml:space="preserve">Most power was controlled by the </w:t>
      </w:r>
      <w:r w:rsidRPr="00CC00EA">
        <w:rPr>
          <w:u w:val="single"/>
        </w:rPr>
        <w:t>Shogun</w:t>
      </w:r>
      <w:r>
        <w:t xml:space="preserve"> (“great general”)</w:t>
      </w:r>
    </w:p>
    <w:p w14:paraId="71904B13" w14:textId="77777777" w:rsidR="00B50E29" w:rsidRDefault="00B50E29" w:rsidP="00B50E29">
      <w:pPr>
        <w:pStyle w:val="ListParagraph"/>
        <w:numPr>
          <w:ilvl w:val="0"/>
          <w:numId w:val="1"/>
        </w:numPr>
      </w:pPr>
      <w:r>
        <w:t>Japanese society was organized into clans along feudal lines</w:t>
      </w:r>
    </w:p>
    <w:p w14:paraId="479D0FCA" w14:textId="77777777" w:rsidR="00B50E29" w:rsidRDefault="00B50E29" w:rsidP="00B50E29">
      <w:pPr>
        <w:pStyle w:val="ListParagraph"/>
        <w:numPr>
          <w:ilvl w:val="0"/>
          <w:numId w:val="1"/>
        </w:numPr>
      </w:pPr>
      <w:r>
        <w:t xml:space="preserve">Japan experienced nearly constant </w:t>
      </w:r>
      <w:r w:rsidRPr="00CC00EA">
        <w:rPr>
          <w:u w:val="single"/>
        </w:rPr>
        <w:t>warfare</w:t>
      </w:r>
      <w:r>
        <w:t xml:space="preserve"> because these clans always fought each other for power and land</w:t>
      </w:r>
    </w:p>
    <w:p w14:paraId="6F7383D5" w14:textId="77777777" w:rsidR="00B50E29" w:rsidRDefault="00B50E29" w:rsidP="00B50E29"/>
    <w:p w14:paraId="3D957F36" w14:textId="77777777" w:rsidR="00B50E29" w:rsidRPr="00CC00EA" w:rsidRDefault="00B50E29" w:rsidP="00B50E29">
      <w:pPr>
        <w:rPr>
          <w:u w:val="single"/>
        </w:rPr>
      </w:pPr>
      <w:r w:rsidRPr="00CC00EA">
        <w:rPr>
          <w:u w:val="single"/>
        </w:rPr>
        <w:t>Samurai</w:t>
      </w:r>
      <w:bookmarkStart w:id="0" w:name="_GoBack"/>
      <w:bookmarkEnd w:id="0"/>
    </w:p>
    <w:p w14:paraId="2B3E05C6" w14:textId="77777777" w:rsidR="00B50E29" w:rsidRDefault="00B50E29" w:rsidP="00B50E29">
      <w:pPr>
        <w:pStyle w:val="ListParagraph"/>
        <w:numPr>
          <w:ilvl w:val="0"/>
          <w:numId w:val="1"/>
        </w:numPr>
      </w:pPr>
      <w:r>
        <w:t>Samurai were the Japanese equivalent of knights</w:t>
      </w:r>
    </w:p>
    <w:p w14:paraId="05703787" w14:textId="77777777" w:rsidR="00B50E29" w:rsidRDefault="00B50E29" w:rsidP="00B50E29">
      <w:pPr>
        <w:pStyle w:val="ListParagraph"/>
        <w:numPr>
          <w:ilvl w:val="0"/>
          <w:numId w:val="1"/>
        </w:numPr>
      </w:pPr>
      <w:r>
        <w:t xml:space="preserve">Had a strict code of conduct called </w:t>
      </w:r>
      <w:r w:rsidRPr="00CC00EA">
        <w:rPr>
          <w:i/>
          <w:u w:val="single"/>
        </w:rPr>
        <w:t>Bushido</w:t>
      </w:r>
      <w:r>
        <w:rPr>
          <w:i/>
        </w:rPr>
        <w:t xml:space="preserve">, </w:t>
      </w:r>
      <w:r>
        <w:t>which emphasized fairness, loyalty, and military prowess/ability</w:t>
      </w:r>
    </w:p>
    <w:sectPr w:rsidR="00B50E29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7211"/>
    <w:multiLevelType w:val="hybridMultilevel"/>
    <w:tmpl w:val="83E682A8"/>
    <w:lvl w:ilvl="0" w:tplc="6AD4E54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29"/>
    <w:rsid w:val="001F13BF"/>
    <w:rsid w:val="002B2B30"/>
    <w:rsid w:val="00B50E29"/>
    <w:rsid w:val="00C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0A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1073</Characters>
  <Application>Microsoft Macintosh Word</Application>
  <DocSecurity>0</DocSecurity>
  <Lines>8</Lines>
  <Paragraphs>2</Paragraphs>
  <ScaleCrop>false</ScaleCrop>
  <Company>Isle of Wight County Schools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2016-05-03T03:00:00Z</dcterms:created>
  <dcterms:modified xsi:type="dcterms:W3CDTF">2016-05-05T18:45:00Z</dcterms:modified>
</cp:coreProperties>
</file>